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5" w:lineRule="auto"/>
        <w:rPr>
          <w:rFonts w:ascii="Arial"/>
          <w:sz w:val="21"/>
        </w:rPr>
      </w:pPr>
    </w:p>
    <w:p>
      <w:pPr>
        <w:spacing w:before="226" w:line="327" w:lineRule="auto"/>
        <w:ind w:left="753" w:right="791" w:firstLine="82"/>
        <w:rPr>
          <w:rFonts w:ascii="FangSong_GB2312" w:hAnsi="FangSong_GB2312" w:eastAsia="FangSong_GB2312" w:cs="FangSong_GB2312"/>
          <w:sz w:val="28"/>
          <w:szCs w:val="28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2024 年山东省大学生创新创业训练计划项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目评审推荐专家信息表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学校名称（公章</w:t>
      </w:r>
      <w:r>
        <w:rPr>
          <w:rFonts w:ascii="FangSong_GB2312" w:hAnsi="FangSong_GB2312" w:eastAsia="FangSong_GB2312" w:cs="FangSong_GB2312"/>
          <w:sz w:val="28"/>
          <w:szCs w:val="28"/>
        </w:rPr>
        <w:t>）：</w:t>
      </w:r>
    </w:p>
    <w:tbl>
      <w:tblPr>
        <w:tblStyle w:val="4"/>
        <w:tblW w:w="140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3"/>
        <w:gridCol w:w="515"/>
        <w:gridCol w:w="410"/>
        <w:gridCol w:w="595"/>
        <w:gridCol w:w="931"/>
        <w:gridCol w:w="1090"/>
        <w:gridCol w:w="1005"/>
        <w:gridCol w:w="1134"/>
        <w:gridCol w:w="1417"/>
        <w:gridCol w:w="1215"/>
        <w:gridCol w:w="1677"/>
        <w:gridCol w:w="1774"/>
        <w:gridCol w:w="5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71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65" w:line="231" w:lineRule="auto"/>
              <w:ind w:left="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133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65" w:line="229" w:lineRule="auto"/>
              <w:ind w:left="3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学校</w:t>
            </w:r>
          </w:p>
        </w:tc>
        <w:tc>
          <w:tcPr>
            <w:tcW w:w="515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65" w:line="231" w:lineRule="auto"/>
              <w:ind w:left="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410" w:type="dxa"/>
            <w:vAlign w:val="top"/>
          </w:tcPr>
          <w:p>
            <w:pPr>
              <w:pStyle w:val="5"/>
              <w:spacing w:line="346" w:lineRule="auto"/>
            </w:pPr>
          </w:p>
          <w:p>
            <w:pPr>
              <w:pStyle w:val="5"/>
              <w:spacing w:line="347" w:lineRule="auto"/>
            </w:pPr>
          </w:p>
          <w:p>
            <w:pPr>
              <w:spacing w:before="65" w:line="226" w:lineRule="auto"/>
              <w:ind w:left="105" w:right="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性 别</w:t>
            </w:r>
          </w:p>
        </w:tc>
        <w:tc>
          <w:tcPr>
            <w:tcW w:w="595" w:type="dxa"/>
            <w:vAlign w:val="top"/>
          </w:tcPr>
          <w:p>
            <w:pPr>
              <w:pStyle w:val="5"/>
              <w:spacing w:line="347" w:lineRule="auto"/>
            </w:pPr>
          </w:p>
          <w:p>
            <w:pPr>
              <w:pStyle w:val="5"/>
              <w:spacing w:line="348" w:lineRule="auto"/>
            </w:pPr>
          </w:p>
          <w:p>
            <w:pPr>
              <w:spacing w:before="65" w:line="226" w:lineRule="auto"/>
              <w:ind w:left="92" w:right="88" w:firstLine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出生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931" w:type="dxa"/>
            <w:vAlign w:val="top"/>
          </w:tcPr>
          <w:p>
            <w:pPr>
              <w:pStyle w:val="5"/>
              <w:spacing w:line="347" w:lineRule="auto"/>
            </w:pPr>
          </w:p>
          <w:p>
            <w:pPr>
              <w:pStyle w:val="5"/>
              <w:spacing w:line="348" w:lineRule="auto"/>
            </w:pPr>
          </w:p>
          <w:p>
            <w:pPr>
              <w:spacing w:before="65" w:line="226" w:lineRule="auto"/>
              <w:ind w:left="66" w:right="47" w:hanging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所在院系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（部门）</w:t>
            </w:r>
          </w:p>
        </w:tc>
        <w:tc>
          <w:tcPr>
            <w:tcW w:w="1090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65" w:line="22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3"/>
                <w:sz w:val="20"/>
                <w:szCs w:val="20"/>
              </w:rPr>
              <w:t>职务（职称）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spacing w:line="347" w:lineRule="auto"/>
            </w:pPr>
          </w:p>
          <w:p>
            <w:pPr>
              <w:pStyle w:val="5"/>
              <w:spacing w:line="347" w:lineRule="auto"/>
            </w:pPr>
          </w:p>
          <w:p>
            <w:pPr>
              <w:spacing w:before="65" w:line="227" w:lineRule="auto"/>
              <w:ind w:left="104" w:right="83" w:hanging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研究方向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（专业）</w:t>
            </w:r>
          </w:p>
        </w:tc>
        <w:tc>
          <w:tcPr>
            <w:tcW w:w="1134" w:type="dxa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65" w:line="224" w:lineRule="auto"/>
              <w:ind w:left="46" w:right="41" w:firstLine="10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研究方向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（专业）所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属一级学科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65" w:line="222" w:lineRule="auto"/>
              <w:ind w:left="424" w:right="78" w:hanging="3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已经指导的项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目名称</w:t>
            </w:r>
          </w:p>
          <w:p>
            <w:pPr>
              <w:spacing w:before="1" w:line="229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（选填</w:t>
            </w:r>
            <w:r>
              <w:rPr>
                <w:rFonts w:ascii="黑体" w:hAnsi="黑体" w:eastAsia="黑体" w:cs="黑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1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项）</w:t>
            </w:r>
          </w:p>
        </w:tc>
        <w:tc>
          <w:tcPr>
            <w:tcW w:w="1215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65" w:line="231" w:lineRule="auto"/>
              <w:ind w:left="3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手机号</w:t>
            </w:r>
          </w:p>
        </w:tc>
        <w:tc>
          <w:tcPr>
            <w:tcW w:w="1677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65" w:line="230" w:lineRule="auto"/>
              <w:ind w:left="6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邮箱</w:t>
            </w:r>
          </w:p>
        </w:tc>
        <w:tc>
          <w:tcPr>
            <w:tcW w:w="1774" w:type="dxa"/>
            <w:vAlign w:val="top"/>
          </w:tcPr>
          <w:p>
            <w:pPr>
              <w:pStyle w:val="5"/>
              <w:spacing w:line="455" w:lineRule="auto"/>
            </w:pPr>
          </w:p>
          <w:p>
            <w:pPr>
              <w:spacing w:before="65" w:line="222" w:lineRule="auto"/>
              <w:ind w:left="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是否为2024</w:t>
            </w:r>
            <w:r>
              <w:rPr>
                <w:rFonts w:ascii="黑体" w:hAnsi="黑体" w:eastAsia="黑体" w:cs="黑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年本校</w:t>
            </w:r>
          </w:p>
          <w:p>
            <w:pPr>
              <w:spacing w:line="221" w:lineRule="auto"/>
              <w:ind w:left="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推荐参评省级大创</w:t>
            </w:r>
          </w:p>
          <w:p>
            <w:pPr>
              <w:spacing w:line="221" w:lineRule="auto"/>
              <w:ind w:left="1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项目的指导教师</w:t>
            </w:r>
          </w:p>
          <w:p>
            <w:pPr>
              <w:spacing w:line="230" w:lineRule="auto"/>
              <w:ind w:left="5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(是/否)</w:t>
            </w:r>
          </w:p>
        </w:tc>
        <w:tc>
          <w:tcPr>
            <w:tcW w:w="572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65" w:line="230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7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41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74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72" w:type="dxa"/>
            <w:vAlign w:val="center"/>
          </w:tcPr>
          <w:p>
            <w:pPr>
              <w:pStyle w:val="5"/>
              <w:jc w:val="center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95" w:bottom="1556" w:left="1398" w:header="0" w:footer="13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971076-0B24-4E7B-8EDF-E055872A23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B3B0F1-66B8-40D5-8393-636B512A7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A643F98-9FDF-454C-BD2D-DD0E82BECC5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75273EDD-F5B8-4492-8A9C-8B723CEAF2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5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JmZDcwMWU2NzRjZDBkMjE2MTYyNzU0OWY3Yzg5YmIifQ=="/>
  </w:docVars>
  <w:rsids>
    <w:rsidRoot w:val="00000000"/>
    <w:rsid w:val="40D46E89"/>
    <w:rsid w:val="7C6E4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2024-05-24T08:15:00Z</dcterms:created>
  <dc:creator>文印1</dc:creator>
  <cp:lastModifiedBy>sun</cp:lastModifiedBy>
  <dcterms:modified xsi:type="dcterms:W3CDTF">2024-05-28T02:16:02Z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2024-05-24T08:16:17Z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8B8B74B3A27D4AD29E4822806B3BF5E5_12</vt:lpwstr>
  </property>
</Properties>
</file>